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736" w:rsidRDefault="00B53736" w:rsidP="00B537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3736">
        <w:rPr>
          <w:rFonts w:ascii="Times New Roman" w:hAnsi="Times New Roman" w:cs="Times New Roman"/>
          <w:b/>
          <w:sz w:val="28"/>
          <w:szCs w:val="28"/>
          <w:u w:val="single"/>
        </w:rPr>
        <w:t>Задание № 1</w:t>
      </w:r>
    </w:p>
    <w:p w:rsidR="00B53736" w:rsidRPr="00B53736" w:rsidRDefault="00B53736" w:rsidP="00B5373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785F98" w:rsidRPr="00785F98" w:rsidRDefault="00785F98" w:rsidP="00785F9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5F98">
        <w:rPr>
          <w:rFonts w:ascii="Times New Roman" w:hAnsi="Times New Roman" w:cs="Times New Roman"/>
          <w:sz w:val="28"/>
          <w:szCs w:val="28"/>
        </w:rPr>
        <w:t xml:space="preserve">В 2015 году Гордеева А.С., зарегистрированная в качестве индивидуального предпринимателя, находящаяся на общей системе налогообложения, приобрела в собственность нежилое помещение площадью 250 квадратных метров в г. Иваново, а </w:t>
      </w:r>
      <w:proofErr w:type="gramStart"/>
      <w:r w:rsidRPr="00785F98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785F98">
        <w:rPr>
          <w:rFonts w:ascii="Times New Roman" w:hAnsi="Times New Roman" w:cs="Times New Roman"/>
          <w:sz w:val="28"/>
          <w:szCs w:val="28"/>
        </w:rPr>
        <w:t xml:space="preserve"> спортивное и косметологическое оборудование. </w:t>
      </w:r>
    </w:p>
    <w:p w:rsidR="00785F98" w:rsidRDefault="00785F98" w:rsidP="00785F98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приобретенном помещении </w:t>
      </w:r>
      <w:r w:rsidRPr="00F22B13">
        <w:rPr>
          <w:rFonts w:ascii="Times New Roman" w:hAnsi="Times New Roman" w:cs="Times New Roman"/>
          <w:sz w:val="28"/>
          <w:szCs w:val="28"/>
        </w:rPr>
        <w:t>Гордеев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22B13">
        <w:rPr>
          <w:rFonts w:ascii="Times New Roman" w:hAnsi="Times New Roman" w:cs="Times New Roman"/>
          <w:sz w:val="28"/>
          <w:szCs w:val="28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 xml:space="preserve"> был открыт фитнес-центр, где оказывались косметические услуги, имелся спортивный зал,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спортивные секции. </w:t>
      </w:r>
    </w:p>
    <w:p w:rsidR="00785F98" w:rsidRDefault="00785F98" w:rsidP="00785F9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8C">
        <w:rPr>
          <w:rFonts w:ascii="Times New Roman" w:hAnsi="Times New Roman" w:cs="Times New Roman"/>
          <w:sz w:val="28"/>
          <w:szCs w:val="28"/>
        </w:rPr>
        <w:t xml:space="preserve">Сумма налога в размере </w:t>
      </w:r>
      <w:r>
        <w:rPr>
          <w:rFonts w:ascii="Times New Roman" w:hAnsi="Times New Roman" w:cs="Times New Roman"/>
          <w:sz w:val="28"/>
          <w:szCs w:val="28"/>
        </w:rPr>
        <w:t>2 800 000 рублей</w:t>
      </w:r>
      <w:r w:rsidRPr="00902E8C">
        <w:rPr>
          <w:rFonts w:ascii="Times New Roman" w:hAnsi="Times New Roman" w:cs="Times New Roman"/>
          <w:sz w:val="28"/>
          <w:szCs w:val="28"/>
        </w:rPr>
        <w:t xml:space="preserve"> по приобретенному объекту</w:t>
      </w:r>
      <w:r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Pr="00902E8C">
        <w:rPr>
          <w:rFonts w:ascii="Times New Roman" w:hAnsi="Times New Roman" w:cs="Times New Roman"/>
          <w:sz w:val="28"/>
          <w:szCs w:val="28"/>
        </w:rPr>
        <w:t xml:space="preserve">заявлена ИП </w:t>
      </w:r>
      <w:r>
        <w:rPr>
          <w:rFonts w:ascii="Times New Roman" w:hAnsi="Times New Roman" w:cs="Times New Roman"/>
          <w:sz w:val="28"/>
          <w:szCs w:val="28"/>
        </w:rPr>
        <w:t>Гордеевой А.С.</w:t>
      </w:r>
      <w:r w:rsidRPr="00902E8C">
        <w:rPr>
          <w:rFonts w:ascii="Times New Roman" w:hAnsi="Times New Roman" w:cs="Times New Roman"/>
          <w:sz w:val="28"/>
          <w:szCs w:val="28"/>
        </w:rPr>
        <w:t xml:space="preserve"> к возмещению из бюджета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E8C">
        <w:rPr>
          <w:rFonts w:ascii="Times New Roman" w:hAnsi="Times New Roman" w:cs="Times New Roman"/>
          <w:sz w:val="28"/>
          <w:szCs w:val="28"/>
        </w:rPr>
        <w:t>представленной налоговой декларации по НДС за 3 квартал 201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902E8C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E8C">
        <w:rPr>
          <w:rFonts w:ascii="Times New Roman" w:hAnsi="Times New Roman" w:cs="Times New Roman"/>
          <w:sz w:val="28"/>
          <w:szCs w:val="28"/>
        </w:rPr>
        <w:t>По итогам камеральной налоговой проверки налоговой декларации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E8C">
        <w:rPr>
          <w:rFonts w:ascii="Times New Roman" w:hAnsi="Times New Roman" w:cs="Times New Roman"/>
          <w:sz w:val="28"/>
          <w:szCs w:val="28"/>
        </w:rPr>
        <w:t>НДС за 3 квартал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2E8C">
        <w:rPr>
          <w:rFonts w:ascii="Times New Roman" w:hAnsi="Times New Roman" w:cs="Times New Roman"/>
          <w:sz w:val="28"/>
          <w:szCs w:val="28"/>
        </w:rPr>
        <w:t xml:space="preserve"> года сумма налога, заявленная к возмещению,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E8C">
        <w:rPr>
          <w:rFonts w:ascii="Times New Roman" w:hAnsi="Times New Roman" w:cs="Times New Roman"/>
          <w:sz w:val="28"/>
          <w:szCs w:val="28"/>
        </w:rPr>
        <w:t xml:space="preserve">подтверждена в полном объеме и перечислена на расчетный счет ИП </w:t>
      </w:r>
      <w:r>
        <w:rPr>
          <w:rFonts w:ascii="Times New Roman" w:hAnsi="Times New Roman" w:cs="Times New Roman"/>
          <w:sz w:val="28"/>
          <w:szCs w:val="28"/>
        </w:rPr>
        <w:t>Гордеевой А.С.</w:t>
      </w:r>
    </w:p>
    <w:p w:rsidR="00785F98" w:rsidRDefault="00785F98" w:rsidP="00785F9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8C">
        <w:rPr>
          <w:rFonts w:ascii="Times New Roman" w:hAnsi="Times New Roman" w:cs="Times New Roman"/>
          <w:sz w:val="28"/>
          <w:szCs w:val="28"/>
        </w:rPr>
        <w:t>Сумма налога по приобретенным основным средствам (оборудование)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2E8C">
        <w:rPr>
          <w:rFonts w:ascii="Times New Roman" w:hAnsi="Times New Roman" w:cs="Times New Roman"/>
          <w:sz w:val="28"/>
          <w:szCs w:val="28"/>
        </w:rPr>
        <w:t xml:space="preserve">размере </w:t>
      </w:r>
      <w:r>
        <w:rPr>
          <w:rFonts w:ascii="Times New Roman" w:hAnsi="Times New Roman" w:cs="Times New Roman"/>
          <w:sz w:val="28"/>
          <w:szCs w:val="28"/>
        </w:rPr>
        <w:t>400 000</w:t>
      </w:r>
      <w:r w:rsidRPr="00902E8C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заявленная</w:t>
      </w:r>
      <w:r w:rsidRPr="00902E8C">
        <w:rPr>
          <w:rFonts w:ascii="Times New Roman" w:hAnsi="Times New Roman" w:cs="Times New Roman"/>
          <w:sz w:val="28"/>
          <w:szCs w:val="28"/>
        </w:rPr>
        <w:t xml:space="preserve"> ИП </w:t>
      </w:r>
      <w:r>
        <w:rPr>
          <w:rFonts w:ascii="Times New Roman" w:hAnsi="Times New Roman" w:cs="Times New Roman"/>
          <w:sz w:val="28"/>
          <w:szCs w:val="28"/>
        </w:rPr>
        <w:t xml:space="preserve">Гордеевой А.С. </w:t>
      </w:r>
      <w:r w:rsidRPr="00902E8C">
        <w:rPr>
          <w:rFonts w:ascii="Times New Roman" w:hAnsi="Times New Roman" w:cs="Times New Roman"/>
          <w:sz w:val="28"/>
          <w:szCs w:val="28"/>
        </w:rPr>
        <w:t>к возмещению в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02E8C">
        <w:rPr>
          <w:rFonts w:ascii="Times New Roman" w:hAnsi="Times New Roman" w:cs="Times New Roman"/>
          <w:sz w:val="28"/>
          <w:szCs w:val="28"/>
        </w:rPr>
        <w:t>квартале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02E8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, так же была </w:t>
      </w:r>
      <w:r w:rsidRPr="00902E8C">
        <w:rPr>
          <w:rFonts w:ascii="Times New Roman" w:hAnsi="Times New Roman" w:cs="Times New Roman"/>
          <w:sz w:val="28"/>
          <w:szCs w:val="28"/>
        </w:rPr>
        <w:t xml:space="preserve">подтверждена в полном объеме и перечислена на расчетный счет ИП </w:t>
      </w:r>
      <w:r>
        <w:rPr>
          <w:rFonts w:ascii="Times New Roman" w:hAnsi="Times New Roman" w:cs="Times New Roman"/>
          <w:sz w:val="28"/>
          <w:szCs w:val="28"/>
        </w:rPr>
        <w:t>Гордеевой А.С.</w:t>
      </w:r>
    </w:p>
    <w:p w:rsidR="00785F98" w:rsidRDefault="00785F98" w:rsidP="00785F9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2010 года Гордеева А.С. состояла в браке с Гордеевым Н.В., так же </w:t>
      </w:r>
      <w:r w:rsidRPr="00F22B13">
        <w:rPr>
          <w:rFonts w:ascii="Times New Roman" w:hAnsi="Times New Roman" w:cs="Times New Roman"/>
          <w:sz w:val="28"/>
          <w:szCs w:val="28"/>
        </w:rPr>
        <w:t>зарегистрированн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2B13">
        <w:rPr>
          <w:rFonts w:ascii="Times New Roman" w:hAnsi="Times New Roman" w:cs="Times New Roman"/>
          <w:sz w:val="28"/>
          <w:szCs w:val="28"/>
        </w:rPr>
        <w:t xml:space="preserve"> в качестве индивидуального предпринимателя, находящ</w:t>
      </w:r>
      <w:r>
        <w:rPr>
          <w:rFonts w:ascii="Times New Roman" w:hAnsi="Times New Roman" w:cs="Times New Roman"/>
          <w:sz w:val="28"/>
          <w:szCs w:val="28"/>
        </w:rPr>
        <w:t>емся</w:t>
      </w:r>
      <w:r w:rsidRPr="00F22B13">
        <w:rPr>
          <w:rFonts w:ascii="Times New Roman" w:hAnsi="Times New Roman" w:cs="Times New Roman"/>
          <w:sz w:val="28"/>
          <w:szCs w:val="28"/>
        </w:rPr>
        <w:t xml:space="preserve"> на общей системе налогообложения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F98" w:rsidRDefault="00785F98" w:rsidP="00785F9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03D">
        <w:rPr>
          <w:rFonts w:ascii="Times New Roman" w:hAnsi="Times New Roman" w:cs="Times New Roman"/>
          <w:sz w:val="28"/>
          <w:szCs w:val="28"/>
        </w:rPr>
        <w:t xml:space="preserve">ИП </w:t>
      </w:r>
      <w:r>
        <w:rPr>
          <w:rFonts w:ascii="Times New Roman" w:hAnsi="Times New Roman" w:cs="Times New Roman"/>
          <w:sz w:val="28"/>
          <w:szCs w:val="28"/>
        </w:rPr>
        <w:t>Гордеевой А.С.</w:t>
      </w:r>
      <w:r w:rsidRPr="005D60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603D">
        <w:rPr>
          <w:rFonts w:ascii="Times New Roman" w:hAnsi="Times New Roman" w:cs="Times New Roman"/>
          <w:sz w:val="28"/>
          <w:szCs w:val="28"/>
        </w:rPr>
        <w:t>01.07.2017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3D">
        <w:rPr>
          <w:rFonts w:ascii="Times New Roman" w:hAnsi="Times New Roman" w:cs="Times New Roman"/>
          <w:sz w:val="28"/>
          <w:szCs w:val="28"/>
        </w:rPr>
        <w:t xml:space="preserve"> представлена</w:t>
      </w:r>
      <w:proofErr w:type="gramEnd"/>
      <w:r w:rsidRPr="005D603D">
        <w:rPr>
          <w:rFonts w:ascii="Times New Roman" w:hAnsi="Times New Roman" w:cs="Times New Roman"/>
          <w:sz w:val="28"/>
          <w:szCs w:val="28"/>
        </w:rPr>
        <w:t xml:space="preserve"> налоговая декларация по НДС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3D">
        <w:rPr>
          <w:rFonts w:ascii="Times New Roman" w:hAnsi="Times New Roman" w:cs="Times New Roman"/>
          <w:sz w:val="28"/>
          <w:szCs w:val="28"/>
        </w:rPr>
        <w:t>за 2 квартал 2017 года с суммой налога, подлежащей уплате в бюджет,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3D">
        <w:rPr>
          <w:rFonts w:ascii="Times New Roman" w:hAnsi="Times New Roman" w:cs="Times New Roman"/>
          <w:sz w:val="28"/>
          <w:szCs w:val="28"/>
        </w:rPr>
        <w:t xml:space="preserve">размере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D603D">
        <w:rPr>
          <w:rFonts w:ascii="Times New Roman" w:hAnsi="Times New Roman" w:cs="Times New Roman"/>
          <w:sz w:val="28"/>
          <w:szCs w:val="28"/>
        </w:rPr>
        <w:t>077 рублей. Согласно налогово</w:t>
      </w:r>
      <w:r>
        <w:rPr>
          <w:rFonts w:ascii="Times New Roman" w:hAnsi="Times New Roman" w:cs="Times New Roman"/>
          <w:sz w:val="28"/>
          <w:szCs w:val="28"/>
        </w:rPr>
        <w:t xml:space="preserve">й декларации общая сумма выручки </w:t>
      </w:r>
      <w:r w:rsidRPr="005D603D">
        <w:rPr>
          <w:rFonts w:ascii="Times New Roman" w:hAnsi="Times New Roman" w:cs="Times New Roman"/>
          <w:sz w:val="28"/>
          <w:szCs w:val="28"/>
        </w:rPr>
        <w:t>составила 34964 рубля, сумма НДС - 6294 рубля, общая сумма НДС,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3D">
        <w:rPr>
          <w:rFonts w:ascii="Times New Roman" w:hAnsi="Times New Roman" w:cs="Times New Roman"/>
          <w:sz w:val="28"/>
          <w:szCs w:val="28"/>
        </w:rPr>
        <w:t>принимаемая к вычету, - 217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F98" w:rsidRDefault="00785F98" w:rsidP="00785F9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603D">
        <w:rPr>
          <w:rFonts w:ascii="Times New Roman" w:hAnsi="Times New Roman" w:cs="Times New Roman"/>
          <w:sz w:val="28"/>
          <w:szCs w:val="28"/>
        </w:rPr>
        <w:t xml:space="preserve">В ходе камеральной налоговой проверки </w:t>
      </w:r>
      <w:r>
        <w:rPr>
          <w:rFonts w:ascii="Times New Roman" w:hAnsi="Times New Roman" w:cs="Times New Roman"/>
          <w:sz w:val="28"/>
          <w:szCs w:val="28"/>
        </w:rPr>
        <w:t>налоговой и</w:t>
      </w:r>
      <w:r w:rsidRPr="005D603D">
        <w:rPr>
          <w:rFonts w:ascii="Times New Roman" w:hAnsi="Times New Roman" w:cs="Times New Roman"/>
          <w:sz w:val="28"/>
          <w:szCs w:val="28"/>
        </w:rPr>
        <w:t>нспекцией установлено,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3D">
        <w:rPr>
          <w:rFonts w:ascii="Times New Roman" w:hAnsi="Times New Roman" w:cs="Times New Roman"/>
          <w:sz w:val="28"/>
          <w:szCs w:val="28"/>
        </w:rPr>
        <w:t xml:space="preserve">20.04.2017 ИП </w:t>
      </w:r>
      <w:r>
        <w:rPr>
          <w:rFonts w:ascii="Times New Roman" w:hAnsi="Times New Roman" w:cs="Times New Roman"/>
          <w:sz w:val="28"/>
          <w:szCs w:val="28"/>
        </w:rPr>
        <w:t>Гордеевой А.С.</w:t>
      </w:r>
      <w:r w:rsidRPr="005D603D">
        <w:rPr>
          <w:rFonts w:ascii="Times New Roman" w:hAnsi="Times New Roman" w:cs="Times New Roman"/>
          <w:sz w:val="28"/>
          <w:szCs w:val="28"/>
        </w:rPr>
        <w:t xml:space="preserve"> на основании соглашения о разделе 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3D">
        <w:rPr>
          <w:rFonts w:ascii="Times New Roman" w:hAnsi="Times New Roman" w:cs="Times New Roman"/>
          <w:sz w:val="28"/>
          <w:szCs w:val="28"/>
        </w:rPr>
        <w:t xml:space="preserve">нажитого имущества, заключенного с бывшим супругом </w:t>
      </w:r>
      <w:r>
        <w:rPr>
          <w:rFonts w:ascii="Times New Roman" w:hAnsi="Times New Roman" w:cs="Times New Roman"/>
          <w:sz w:val="28"/>
          <w:szCs w:val="28"/>
        </w:rPr>
        <w:t>Гордеевым Н.В.</w:t>
      </w:r>
      <w:r w:rsidRPr="005D603D">
        <w:rPr>
          <w:rFonts w:ascii="Times New Roman" w:hAnsi="Times New Roman" w:cs="Times New Roman"/>
          <w:sz w:val="28"/>
          <w:szCs w:val="28"/>
        </w:rPr>
        <w:t>, произведен</w:t>
      </w:r>
      <w:r>
        <w:rPr>
          <w:rFonts w:ascii="Times New Roman" w:hAnsi="Times New Roman" w:cs="Times New Roman"/>
          <w:sz w:val="28"/>
          <w:szCs w:val="28"/>
        </w:rPr>
        <w:t>о отчуждение нежилого помещения площадью 250 квадратных метров,</w:t>
      </w:r>
      <w:r w:rsidRPr="005D603D">
        <w:rPr>
          <w:rFonts w:ascii="Times New Roman" w:hAnsi="Times New Roman" w:cs="Times New Roman"/>
          <w:sz w:val="28"/>
          <w:szCs w:val="28"/>
        </w:rPr>
        <w:t xml:space="preserve"> расположенного</w:t>
      </w:r>
      <w:r>
        <w:rPr>
          <w:rFonts w:ascii="Times New Roman" w:hAnsi="Times New Roman" w:cs="Times New Roman"/>
          <w:sz w:val="28"/>
          <w:szCs w:val="28"/>
        </w:rPr>
        <w:t xml:space="preserve"> в г. Иваново, а так же </w:t>
      </w:r>
      <w:r w:rsidRPr="00F22B13">
        <w:rPr>
          <w:rFonts w:ascii="Times New Roman" w:hAnsi="Times New Roman" w:cs="Times New Roman"/>
          <w:sz w:val="28"/>
          <w:szCs w:val="28"/>
        </w:rPr>
        <w:t>спортивно</w:t>
      </w:r>
      <w:r>
        <w:rPr>
          <w:rFonts w:ascii="Times New Roman" w:hAnsi="Times New Roman" w:cs="Times New Roman"/>
          <w:sz w:val="28"/>
          <w:szCs w:val="28"/>
        </w:rPr>
        <w:t>го и косметологического</w:t>
      </w:r>
      <w:r w:rsidRPr="00F22B13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785F98" w:rsidRDefault="00785F98" w:rsidP="00785F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налоговый орган в своем решении указал, что сумма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отчужденных  </w:t>
      </w:r>
      <w:r w:rsidRPr="005D603D">
        <w:rPr>
          <w:rFonts w:ascii="Times New Roman" w:hAnsi="Times New Roman" w:cs="Times New Roman"/>
          <w:sz w:val="28"/>
          <w:szCs w:val="28"/>
        </w:rPr>
        <w:t>ИП</w:t>
      </w:r>
      <w:proofErr w:type="gramEnd"/>
      <w:r w:rsidRPr="005D6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Гордеевой А.С. 20.04.2017 основных средств с учетом амортизационных отчислений составила 15 500 000 рублей (в том числе НДС 2 790 000 рублей).</w:t>
      </w:r>
    </w:p>
    <w:p w:rsidR="00785F98" w:rsidRDefault="00785F98" w:rsidP="00785F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связи с тем, что сумма налога в размере 3 200 000 рублей за 1 и 3 кварталы 2015 года по приобретенным основным средствам принята к вычету и возмещена ИП Гордеевой А.С. из бюджета в единоличном порядке, то при разделе имущества с бывшим супругом ИП Гордеева А.С. обязана была исчислить НДС с реализации основных средств во 2 квартале 2017 года. </w:t>
      </w:r>
    </w:p>
    <w:p w:rsidR="00785F98" w:rsidRDefault="00785F98" w:rsidP="00785F9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поскольку ИП Гордеевой А.С. не отражена реализация объектов основных средств на безвозмездной основе в налоговой декларации по НДС за 2 квартал 2017 года, Инспекцией установлено занижение налоговой базы в размере 15 500 </w:t>
      </w:r>
      <w:proofErr w:type="gramStart"/>
      <w:r>
        <w:rPr>
          <w:rFonts w:ascii="Times New Roman" w:hAnsi="Times New Roman" w:cs="Times New Roman"/>
          <w:sz w:val="28"/>
          <w:szCs w:val="28"/>
        </w:rPr>
        <w:t>000  рублей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доначислен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НДС в размере 2 790 000 рублей.</w:t>
      </w:r>
    </w:p>
    <w:p w:rsidR="00785F98" w:rsidRDefault="00785F98" w:rsidP="00785F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ИП Гордеевой А.С., начисление суммы НДС со стоимости имущества перечисленного в решении и суммы штрафа являются неправомерным, так как объекта налогообложения НДС в рассматриваемой ситуации не образуется. </w:t>
      </w:r>
    </w:p>
    <w:p w:rsidR="00785F98" w:rsidRDefault="00785F98" w:rsidP="00785F9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 также полагает, что в данном случае следует применять положения статьи 34 Семейного кодекса Российской Федерации, поскольку имущество, переданное от Гордеевой А.С.. бывшему супругу Гордееву Н.В., было приобретено обоими супругами в общую совместную собственность, режим которой сохраняется до подписания соглашения о разделе имущества.</w:t>
      </w:r>
    </w:p>
    <w:p w:rsidR="00D0496E" w:rsidRDefault="00D0496E"/>
    <w:sectPr w:rsidR="00D0496E" w:rsidSect="00E5667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50639"/>
    <w:multiLevelType w:val="hybridMultilevel"/>
    <w:tmpl w:val="381AC82E"/>
    <w:lvl w:ilvl="0" w:tplc="1AC0AB6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98"/>
    <w:rsid w:val="00785F98"/>
    <w:rsid w:val="00B53736"/>
    <w:rsid w:val="00D0496E"/>
    <w:rsid w:val="00E5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3E8A3E42-088D-F341-B177-C050967E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F9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ndprisakaru@gmail.com</dc:creator>
  <cp:keywords/>
  <dc:description/>
  <cp:lastModifiedBy>SNO</cp:lastModifiedBy>
  <cp:revision>2</cp:revision>
  <dcterms:created xsi:type="dcterms:W3CDTF">2019-03-15T16:40:00Z</dcterms:created>
  <dcterms:modified xsi:type="dcterms:W3CDTF">2019-03-18T07:33:00Z</dcterms:modified>
</cp:coreProperties>
</file>